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9F5" w:rsidRDefault="00EA590D">
      <w:pPr>
        <w:rPr>
          <w:rFonts w:ascii="Times New Roman" w:hAnsi="Times New Roman" w:cs="Times New Roman"/>
          <w:b/>
          <w:sz w:val="28"/>
          <w:szCs w:val="28"/>
        </w:rPr>
      </w:pPr>
      <w:r w:rsidRPr="00EA590D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C75EED" w:rsidRDefault="00C75E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8.09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b/>
          <w:i/>
          <w:iCs/>
          <w:kern w:val="36"/>
          <w:sz w:val="28"/>
          <w:szCs w:val="28"/>
          <w:u w:val="single"/>
        </w:rPr>
      </w:pPr>
      <w:r w:rsidRPr="00C75EED">
        <w:rPr>
          <w:rFonts w:ascii="Times New Roman" w:hAnsi="Times New Roman" w:cs="Times New Roman"/>
          <w:b/>
          <w:i/>
          <w:iCs/>
          <w:kern w:val="36"/>
          <w:sz w:val="28"/>
          <w:szCs w:val="28"/>
          <w:u w:val="single"/>
        </w:rPr>
        <w:t>Советы для родителей!</w:t>
      </w:r>
    </w:p>
    <w:p w:rsidR="00C75EED" w:rsidRPr="00C75EED" w:rsidRDefault="00C75EED" w:rsidP="00C75EED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 xml:space="preserve">Поговори со мной… </w:t>
      </w:r>
      <w:r w:rsidR="00C802E7">
        <w:rPr>
          <w:rFonts w:ascii="Times New Roman" w:hAnsi="Times New Roman" w:cs="Times New Roman"/>
          <w:sz w:val="28"/>
          <w:szCs w:val="28"/>
        </w:rPr>
        <w:t xml:space="preserve"> </w:t>
      </w:r>
      <w:r w:rsidRPr="00C75EED">
        <w:rPr>
          <w:rFonts w:ascii="Times New Roman" w:hAnsi="Times New Roman" w:cs="Times New Roman"/>
          <w:sz w:val="28"/>
          <w:szCs w:val="28"/>
        </w:rPr>
        <w:t>О хорошем развитии речи как условии успешного обучения в школе говорят много. Однако родители не всегда осознают, как же эту речь развивать.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Часто можно услышать: «Мы так много читали ребенку, рассказывали стихи, учили, объясняли, так много обо всем разговаривали, но результата нет; сам ребенок не может ни описать самую простую картинку, ни о чем-то рассказать…».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Да как же иначе: ведь это родители рассказывали, говорили, объясняли – не ребенок.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«Речистость» у детей разная: одних не остановишь, а из других и слова не вытянешь. Но даже и «молчуны» разговорятся, если есть стимул для разговора.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Какими упражнениями можно развивать речь?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Рассматриваете ли вы картинку, читаете ли книгу, слушаете ли сказку – обращайте внимание ребенка на редко встречающиеся в бытовых разговорах обороты речи, спрашивайте, что значит то или иное слово.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Играйте в игру «Доскажи словечко»: взрослый читает короткое стихотворение, а ребенок должен догадаться и назвать последнее в нем слово.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Играйте в слова. Это может скрасить долгий путь в транспорте, скучный поход «по делам» или необходимость лежать в постели. К таким заданиям можно отнести: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Какими словами, красками можно описать время года;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Назови слово – предмет, слово – действие, слова – ассоциации, слово – цвет, только веселые слова;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Расскажи о предмете: какой он (назови как можно больше прилагательных); что он может делать (назови как можно больше глаголов) и т.д.;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Игра в игру «Если бы, да кабы…». Ребенку предлагается закончить предложение: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- Если бы я был Улицей, то я бы …, потому что</w:t>
      </w:r>
      <w:proofErr w:type="gramStart"/>
      <w:r w:rsidRPr="00C75EED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- Если бы я был Музыкой, то я бы …, потому что</w:t>
      </w:r>
      <w:proofErr w:type="gramStart"/>
      <w:r w:rsidRPr="00C75EED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- Если бы я был Дождиком, то я бы …, потому что</w:t>
      </w:r>
      <w:proofErr w:type="gramStart"/>
      <w:r w:rsidRPr="00C75EED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- Если бы я был Мандарином, то я бы …, потому что</w:t>
      </w:r>
      <w:proofErr w:type="gramStart"/>
      <w:r w:rsidRPr="00C75EED">
        <w:rPr>
          <w:rFonts w:ascii="Times New Roman" w:hAnsi="Times New Roman" w:cs="Times New Roman"/>
          <w:sz w:val="28"/>
          <w:szCs w:val="28"/>
        </w:rPr>
        <w:t>… ;</w:t>
      </w:r>
      <w:proofErr w:type="gramEnd"/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Играйте в игру «Хорошо – плохо».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- Что хорошего в Бабе Яге, а что плохого?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lastRenderedPageBreak/>
        <w:t>- Что хорошего в болезни, а что плохого?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- Что хорошего в дождике, а что плохого?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- Что хорошего в том, что сломался телевизор, а что плохого?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Играйте в слова с противоположным значением (антонимы): веселый – грустный, сильный – слабый и т.д.;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Играйте в слова, где изменяется только один звук: почка – дочка – точка – кочка…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Предложите ребенку пересказать сказку, рассказ, мультфильм. Спросите, что больше всего понравилось и почему. Попросите описать понравившегося героя.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Играйте в игру; «Найди ошибку в предложении». (</w:t>
      </w:r>
      <w:proofErr w:type="gramStart"/>
      <w:r w:rsidRPr="00C75E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75EED">
        <w:rPr>
          <w:rFonts w:ascii="Times New Roman" w:hAnsi="Times New Roman" w:cs="Times New Roman"/>
          <w:sz w:val="28"/>
          <w:szCs w:val="28"/>
        </w:rPr>
        <w:t xml:space="preserve"> лес растут грибы. Шишки растут …  елке).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Учите ребенка составлять рассказ по картинке. Объясните, что рассказ состоит из начала (короткого, как утро), середины (длинного, как день) и конца (короткого, как вечер).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C75EED">
        <w:rPr>
          <w:rFonts w:ascii="Times New Roman" w:hAnsi="Times New Roman" w:cs="Times New Roman"/>
          <w:sz w:val="28"/>
          <w:szCs w:val="28"/>
        </w:rPr>
        <w:t>Разыграйте знакомую сказку «в лицах» с разной интонацией.</w:t>
      </w:r>
    </w:p>
    <w:p w:rsidR="00C75EED" w:rsidRPr="00C75EED" w:rsidRDefault="00C75EED" w:rsidP="00C75EED">
      <w:pPr>
        <w:spacing w:before="30" w:after="30"/>
        <w:rPr>
          <w:rFonts w:ascii="Times New Roman" w:hAnsi="Times New Roman" w:cs="Times New Roman"/>
          <w:sz w:val="28"/>
          <w:szCs w:val="28"/>
        </w:rPr>
      </w:pPr>
    </w:p>
    <w:p w:rsidR="00C75EED" w:rsidRDefault="00C75EE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 w:rsidRPr="00C75EED">
        <w:rPr>
          <w:rFonts w:ascii="Times New Roman" w:hAnsi="Times New Roman" w:cs="Times New Roman"/>
          <w:b/>
          <w:sz w:val="28"/>
          <w:szCs w:val="28"/>
        </w:rPr>
        <w:t>Помните! Ребенка очень легко сбить: достаточно порой ухмылки, насмешки, оттенка недоверия – и увлеченный «говорун сразу скисает».</w:t>
      </w:r>
    </w:p>
    <w:p w:rsidR="00126DED" w:rsidRPr="00C75EED" w:rsidRDefault="00126DE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59100" cy="2219325"/>
            <wp:effectExtent l="0" t="0" r="0" b="9525"/>
            <wp:docPr id="3" name="Рисунок 3" descr="C:\Users\User\Downloads\WhatsApp Image 2021-11-19 at 17.4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1-11-19 at 17.45.3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19" cy="221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DED" w:rsidRDefault="00126DE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126DED" w:rsidRDefault="00126DE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126DED" w:rsidRDefault="00126DE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126DED" w:rsidRDefault="00126DE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126DED" w:rsidRDefault="00126DE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126DED" w:rsidRDefault="00126DE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126DED" w:rsidRDefault="00126DE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126DED" w:rsidRDefault="00126DE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4326EA" w:rsidRDefault="004326EA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4326EA" w:rsidRDefault="004326EA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C75EED" w:rsidRPr="003D725D" w:rsidRDefault="003D725D" w:rsidP="00C75EE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 w:rsidRPr="003D725D"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="00B12E3F" w:rsidRPr="003D725D">
        <w:rPr>
          <w:rFonts w:ascii="Times New Roman" w:hAnsi="Times New Roman" w:cs="Times New Roman"/>
          <w:b/>
          <w:sz w:val="28"/>
          <w:szCs w:val="28"/>
        </w:rPr>
        <w:t>.11</w:t>
      </w:r>
    </w:p>
    <w:p w:rsidR="00B12E3F" w:rsidRDefault="00B12E3F" w:rsidP="00B12E3F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B12E3F">
        <w:rPr>
          <w:rFonts w:ascii="Times New Roman" w:hAnsi="Times New Roman" w:cs="Times New Roman"/>
          <w:sz w:val="28"/>
          <w:szCs w:val="28"/>
        </w:rPr>
        <w:t>В рамках консультационного центра часто организуется встречи</w:t>
      </w:r>
      <w:r>
        <w:rPr>
          <w:rFonts w:ascii="Times New Roman" w:hAnsi="Times New Roman" w:cs="Times New Roman"/>
          <w:sz w:val="28"/>
          <w:szCs w:val="28"/>
        </w:rPr>
        <w:t xml:space="preserve"> родителей и педагогов, заинтересованных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решений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 своих детей. В условиях неформального общения участники клуба знакомятся друг с другом, делятся собственным опытом взаимодействия  со своим ребенком, встречаются со специалистами, обмениваются размышлениями о себе и своей работе, участвуют в тренингах и исследованиях. </w:t>
      </w:r>
    </w:p>
    <w:p w:rsidR="00B12E3F" w:rsidRDefault="00B12E3F" w:rsidP="00B12E3F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была организована встреча родителей с</w:t>
      </w:r>
      <w:r w:rsidR="003D725D">
        <w:rPr>
          <w:rFonts w:ascii="Times New Roman" w:hAnsi="Times New Roman" w:cs="Times New Roman"/>
          <w:sz w:val="28"/>
          <w:szCs w:val="28"/>
        </w:rPr>
        <w:t xml:space="preserve"> педагогами из реабилитационного центра.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2E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558" w:rsidRDefault="00D14558" w:rsidP="00D14558">
      <w:pPr>
        <w:spacing w:before="30" w:after="30"/>
        <w:ind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8179" cy="2162175"/>
            <wp:effectExtent l="0" t="0" r="0" b="0"/>
            <wp:docPr id="4" name="Рисунок 4" descr="C:\Users\User\Downloads\WhatsApp Image 2022-01-07 at 19.03.53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2-01-07 at 19.03.53 (6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69" b="32879"/>
                    <a:stretch/>
                  </pic:blipFill>
                  <pic:spPr bwMode="auto">
                    <a:xfrm>
                      <a:off x="0" y="0"/>
                      <a:ext cx="2921634" cy="21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5704" cy="2151161"/>
            <wp:effectExtent l="0" t="0" r="0" b="1905"/>
            <wp:docPr id="5" name="Рисунок 5" descr="C:\Users\User\Downloads\WhatsApp Image 2022-01-07 at 19.03.5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2-01-07 at 19.03.53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85" b="32954"/>
                    <a:stretch/>
                  </pic:blipFill>
                  <pic:spPr bwMode="auto">
                    <a:xfrm>
                      <a:off x="0" y="0"/>
                      <a:ext cx="2890115" cy="21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6EA" w:rsidRDefault="004326EA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3D725D" w:rsidRPr="003D725D" w:rsidRDefault="003D725D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 w:rsidRPr="003D725D">
        <w:rPr>
          <w:rFonts w:ascii="Times New Roman" w:hAnsi="Times New Roman" w:cs="Times New Roman"/>
          <w:b/>
          <w:sz w:val="28"/>
          <w:szCs w:val="28"/>
        </w:rPr>
        <w:t>15.11</w:t>
      </w:r>
    </w:p>
    <w:p w:rsidR="003D725D" w:rsidRPr="003D725D" w:rsidRDefault="003D725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725D">
        <w:rPr>
          <w:rFonts w:ascii="Times New Roman" w:hAnsi="Times New Roman" w:cs="Times New Roman"/>
          <w:sz w:val="28"/>
          <w:szCs w:val="28"/>
        </w:rPr>
        <w:t xml:space="preserve">От рисования малыш получает лишь пользу. Особенно важна связь </w:t>
      </w:r>
    </w:p>
    <w:p w:rsidR="003D725D" w:rsidRPr="003D725D" w:rsidRDefault="003D725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3D725D">
        <w:rPr>
          <w:rFonts w:ascii="Times New Roman" w:hAnsi="Times New Roman" w:cs="Times New Roman"/>
          <w:sz w:val="28"/>
          <w:szCs w:val="28"/>
        </w:rPr>
        <w:t xml:space="preserve">рисования с мышлением ребенка. При этом в </w:t>
      </w:r>
      <w:r>
        <w:rPr>
          <w:rFonts w:ascii="Times New Roman" w:hAnsi="Times New Roman" w:cs="Times New Roman"/>
          <w:sz w:val="28"/>
          <w:szCs w:val="28"/>
        </w:rPr>
        <w:t xml:space="preserve">работу включаются  зрительные, </w:t>
      </w:r>
      <w:r w:rsidRPr="003D725D">
        <w:rPr>
          <w:rFonts w:ascii="Times New Roman" w:hAnsi="Times New Roman" w:cs="Times New Roman"/>
          <w:sz w:val="28"/>
          <w:szCs w:val="28"/>
        </w:rPr>
        <w:t>двигательные, мускульно-осязаемые анал</w:t>
      </w:r>
      <w:r>
        <w:rPr>
          <w:rFonts w:ascii="Times New Roman" w:hAnsi="Times New Roman" w:cs="Times New Roman"/>
          <w:sz w:val="28"/>
          <w:szCs w:val="28"/>
        </w:rPr>
        <w:t xml:space="preserve">изаторы. Кроме того, рисование </w:t>
      </w:r>
      <w:r w:rsidRPr="003D725D">
        <w:rPr>
          <w:rFonts w:ascii="Times New Roman" w:hAnsi="Times New Roman" w:cs="Times New Roman"/>
          <w:sz w:val="28"/>
          <w:szCs w:val="28"/>
        </w:rPr>
        <w:t>развивает память, внимание, мелкую м</w:t>
      </w:r>
      <w:r>
        <w:rPr>
          <w:rFonts w:ascii="Times New Roman" w:hAnsi="Times New Roman" w:cs="Times New Roman"/>
          <w:sz w:val="28"/>
          <w:szCs w:val="28"/>
        </w:rPr>
        <w:t xml:space="preserve">оторику, учит ребенка думать и </w:t>
      </w:r>
      <w:r w:rsidRPr="003D725D">
        <w:rPr>
          <w:rFonts w:ascii="Times New Roman" w:hAnsi="Times New Roman" w:cs="Times New Roman"/>
          <w:sz w:val="28"/>
          <w:szCs w:val="28"/>
        </w:rPr>
        <w:t>анализировать, соизмерять и сравнивать, сочинять</w:t>
      </w:r>
      <w:r>
        <w:rPr>
          <w:rFonts w:ascii="Times New Roman" w:hAnsi="Times New Roman" w:cs="Times New Roman"/>
          <w:sz w:val="28"/>
          <w:szCs w:val="28"/>
        </w:rPr>
        <w:t xml:space="preserve"> и воображать. Для умственного </w:t>
      </w:r>
      <w:r w:rsidRPr="003D725D">
        <w:rPr>
          <w:rFonts w:ascii="Times New Roman" w:hAnsi="Times New Roman" w:cs="Times New Roman"/>
          <w:sz w:val="28"/>
          <w:szCs w:val="28"/>
        </w:rPr>
        <w:t xml:space="preserve">развития детей имеет большое  значение постепенное расширение запаса знаний. </w:t>
      </w:r>
    </w:p>
    <w:p w:rsidR="003D725D" w:rsidRPr="003D725D" w:rsidRDefault="003D725D" w:rsidP="003D725D">
      <w:pPr>
        <w:spacing w:before="30" w:after="30"/>
        <w:ind w:firstLine="708"/>
        <w:rPr>
          <w:rFonts w:ascii="Times New Roman" w:hAnsi="Times New Roman" w:cs="Times New Roman"/>
          <w:sz w:val="28"/>
          <w:szCs w:val="28"/>
        </w:rPr>
      </w:pPr>
      <w:r w:rsidRPr="003D725D">
        <w:rPr>
          <w:rFonts w:ascii="Times New Roman" w:hAnsi="Times New Roman" w:cs="Times New Roman"/>
          <w:sz w:val="28"/>
          <w:szCs w:val="28"/>
        </w:rPr>
        <w:t xml:space="preserve">Оно влияет на формирование словарного запаса и связной речи у </w:t>
      </w:r>
    </w:p>
    <w:p w:rsidR="003D725D" w:rsidRPr="003D725D" w:rsidRDefault="003D725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3D725D">
        <w:rPr>
          <w:rFonts w:ascii="Times New Roman" w:hAnsi="Times New Roman" w:cs="Times New Roman"/>
          <w:sz w:val="28"/>
          <w:szCs w:val="28"/>
        </w:rPr>
        <w:t xml:space="preserve">ребенка. Согласитесь, разнообразие форм предметов окружающего мира, </w:t>
      </w:r>
    </w:p>
    <w:p w:rsidR="003D725D" w:rsidRPr="003D725D" w:rsidRDefault="003D725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3D725D">
        <w:rPr>
          <w:rFonts w:ascii="Times New Roman" w:hAnsi="Times New Roman" w:cs="Times New Roman"/>
          <w:sz w:val="28"/>
          <w:szCs w:val="28"/>
        </w:rPr>
        <w:t xml:space="preserve">различные величины, многообразие оттенков цветов, пространственных </w:t>
      </w:r>
    </w:p>
    <w:p w:rsidR="003D725D" w:rsidRPr="003D725D" w:rsidRDefault="003D725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3D725D">
        <w:rPr>
          <w:rFonts w:ascii="Times New Roman" w:hAnsi="Times New Roman" w:cs="Times New Roman"/>
          <w:sz w:val="28"/>
          <w:szCs w:val="28"/>
        </w:rPr>
        <w:t>обозначений  лишь способствуют обогащению словаря малыша.</w:t>
      </w:r>
    </w:p>
    <w:p w:rsidR="003D725D" w:rsidRDefault="003D725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3D725D">
        <w:rPr>
          <w:rFonts w:ascii="Times New Roman" w:hAnsi="Times New Roman" w:cs="Times New Roman"/>
          <w:sz w:val="28"/>
          <w:szCs w:val="28"/>
        </w:rPr>
        <w:t>В процессе изобразительной деятельности соче</w:t>
      </w:r>
      <w:r>
        <w:rPr>
          <w:rFonts w:ascii="Times New Roman" w:hAnsi="Times New Roman" w:cs="Times New Roman"/>
          <w:sz w:val="28"/>
          <w:szCs w:val="28"/>
        </w:rPr>
        <w:t xml:space="preserve">тается умственная и физическая </w:t>
      </w:r>
      <w:r w:rsidRPr="003D725D">
        <w:rPr>
          <w:rFonts w:ascii="Times New Roman" w:hAnsi="Times New Roman" w:cs="Times New Roman"/>
          <w:sz w:val="28"/>
          <w:szCs w:val="28"/>
        </w:rPr>
        <w:t>активность ребенка. Для создания рисунк</w:t>
      </w:r>
      <w:r>
        <w:rPr>
          <w:rFonts w:ascii="Times New Roman" w:hAnsi="Times New Roman" w:cs="Times New Roman"/>
          <w:sz w:val="28"/>
          <w:szCs w:val="28"/>
        </w:rPr>
        <w:t xml:space="preserve">а необходимо приложить усилия,  </w:t>
      </w:r>
      <w:r w:rsidRPr="003D725D">
        <w:rPr>
          <w:rFonts w:ascii="Times New Roman" w:hAnsi="Times New Roman" w:cs="Times New Roman"/>
          <w:sz w:val="28"/>
          <w:szCs w:val="28"/>
        </w:rPr>
        <w:t>потрудиться, овладевая определенными умени</w:t>
      </w:r>
      <w:r>
        <w:rPr>
          <w:rFonts w:ascii="Times New Roman" w:hAnsi="Times New Roman" w:cs="Times New Roman"/>
          <w:sz w:val="28"/>
          <w:szCs w:val="28"/>
        </w:rPr>
        <w:t xml:space="preserve">ями. Сначала у детей возникает </w:t>
      </w:r>
      <w:r w:rsidRPr="003D725D">
        <w:rPr>
          <w:rFonts w:ascii="Times New Roman" w:hAnsi="Times New Roman" w:cs="Times New Roman"/>
          <w:sz w:val="28"/>
          <w:szCs w:val="28"/>
        </w:rPr>
        <w:t>интерес к движению карандаша или кисти, к следам, оставляемым н</w:t>
      </w:r>
      <w:r>
        <w:rPr>
          <w:rFonts w:ascii="Times New Roman" w:hAnsi="Times New Roman" w:cs="Times New Roman"/>
          <w:sz w:val="28"/>
          <w:szCs w:val="28"/>
        </w:rPr>
        <w:t xml:space="preserve">а бумаге, лишь </w:t>
      </w:r>
      <w:r w:rsidRPr="003D725D">
        <w:rPr>
          <w:rFonts w:ascii="Times New Roman" w:hAnsi="Times New Roman" w:cs="Times New Roman"/>
          <w:sz w:val="28"/>
          <w:szCs w:val="28"/>
        </w:rPr>
        <w:t xml:space="preserve">постепенно появляется мотивация к творчеству  </w:t>
      </w:r>
      <w:r>
        <w:rPr>
          <w:rFonts w:ascii="Times New Roman" w:hAnsi="Times New Roman" w:cs="Times New Roman"/>
          <w:sz w:val="28"/>
          <w:szCs w:val="28"/>
        </w:rPr>
        <w:t xml:space="preserve">—  желание получить результат, </w:t>
      </w:r>
      <w:r w:rsidRPr="003D725D">
        <w:rPr>
          <w:rFonts w:ascii="Times New Roman" w:hAnsi="Times New Roman" w:cs="Times New Roman"/>
          <w:sz w:val="28"/>
          <w:szCs w:val="28"/>
        </w:rPr>
        <w:t>создать определенное изображение.</w:t>
      </w:r>
    </w:p>
    <w:p w:rsidR="00D14558" w:rsidRDefault="00D14558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49768" cy="2386940"/>
            <wp:effectExtent l="0" t="0" r="0" b="0"/>
            <wp:docPr id="6" name="Рисунок 6" descr="C:\Users\User\Downloads\WhatsApp Image 2022-01-07 at 19.03.5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2-01-07 at 19.03.53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74" b="36055"/>
                    <a:stretch/>
                  </pic:blipFill>
                  <pic:spPr bwMode="auto">
                    <a:xfrm>
                      <a:off x="0" y="0"/>
                      <a:ext cx="3549691" cy="238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558" w:rsidRDefault="00D14558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3D725D" w:rsidRDefault="003D725D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 w:rsidRPr="003D725D">
        <w:rPr>
          <w:rFonts w:ascii="Times New Roman" w:hAnsi="Times New Roman" w:cs="Times New Roman"/>
          <w:b/>
          <w:sz w:val="28"/>
          <w:szCs w:val="28"/>
        </w:rPr>
        <w:t>19.11</w:t>
      </w:r>
    </w:p>
    <w:p w:rsidR="003D725D" w:rsidRDefault="003D725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от логопеда.</w:t>
      </w:r>
    </w:p>
    <w:p w:rsidR="00BD39FD" w:rsidRDefault="003D725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4-5 годам ребенок должен правильно произносить все звуки – это необходимо для его дальнейшего развития, правильного письма и чтения. Поэтому не забываем ежедневно читать ребенку книги. Даже малые зернышк</w:t>
      </w:r>
      <w:r w:rsidR="00BD39FD">
        <w:rPr>
          <w:rFonts w:ascii="Times New Roman" w:hAnsi="Times New Roman" w:cs="Times New Roman"/>
          <w:sz w:val="28"/>
          <w:szCs w:val="28"/>
        </w:rPr>
        <w:t>и развития, попавшие в душу, об</w:t>
      </w:r>
      <w:r>
        <w:rPr>
          <w:rFonts w:ascii="Times New Roman" w:hAnsi="Times New Roman" w:cs="Times New Roman"/>
          <w:sz w:val="28"/>
          <w:szCs w:val="28"/>
        </w:rPr>
        <w:t>язательно прорастут</w:t>
      </w:r>
      <w:r w:rsidR="00BD39FD">
        <w:rPr>
          <w:rFonts w:ascii="Times New Roman" w:hAnsi="Times New Roman" w:cs="Times New Roman"/>
          <w:sz w:val="28"/>
          <w:szCs w:val="28"/>
        </w:rPr>
        <w:t>. Таков дошкольный возраст – самый восприимчивый.</w:t>
      </w:r>
    </w:p>
    <w:p w:rsidR="00BD39FD" w:rsidRDefault="00BD39F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ваш дошкольник чего-то еще не достиг, помогите ему терпеливо и радостно. И ваши труды будут вознаграждены. </w:t>
      </w:r>
    </w:p>
    <w:p w:rsidR="00D14558" w:rsidRDefault="00D14558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148" cy="1959429"/>
            <wp:effectExtent l="0" t="0" r="635" b="3175"/>
            <wp:docPr id="7" name="Рисунок 7" descr="C:\Users\User\Downloads\WhatsApp Image 2022-01-07 at 19.03.53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2-01-07 at 19.03.53 (5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57" b="33069"/>
                    <a:stretch/>
                  </pic:blipFill>
                  <pic:spPr bwMode="auto">
                    <a:xfrm>
                      <a:off x="0" y="0"/>
                      <a:ext cx="2766146" cy="196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558" w:rsidRDefault="00D14558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041056" w:rsidRDefault="00041056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041056" w:rsidRDefault="00041056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041056" w:rsidRDefault="00041056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041056" w:rsidRDefault="00041056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041056" w:rsidRDefault="00041056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041056" w:rsidRDefault="00041056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041056" w:rsidRDefault="00041056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041056" w:rsidRDefault="00041056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3D725D" w:rsidRDefault="00BD39FD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 w:rsidRPr="00BD39FD">
        <w:rPr>
          <w:rFonts w:ascii="Times New Roman" w:hAnsi="Times New Roman" w:cs="Times New Roman"/>
          <w:b/>
          <w:sz w:val="28"/>
          <w:szCs w:val="28"/>
        </w:rPr>
        <w:lastRenderedPageBreak/>
        <w:t>22.11</w:t>
      </w:r>
      <w:r w:rsidR="003D725D" w:rsidRPr="00BD39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39FD" w:rsidRDefault="00BD39F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Отдавая в детский сад своего малыша в 2 года, многие мамы переживают, 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насколько комфортно будет ему там. Конечно, это зависит от разных факторов. Самый главный и важный</w:t>
      </w:r>
      <w:r w:rsidR="00C802E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это общее развитие ребенка: его физическое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психологическое  </w:t>
      </w:r>
      <w:r w:rsidR="00C802E7">
        <w:rPr>
          <w:rFonts w:ascii="Times New Roman" w:hAnsi="Times New Roman" w:cs="Times New Roman"/>
          <w:sz w:val="28"/>
          <w:szCs w:val="28"/>
        </w:rPr>
        <w:t>состояние</w:t>
      </w:r>
      <w:proofErr w:type="gramEnd"/>
      <w:r w:rsidR="00C802E7">
        <w:rPr>
          <w:rFonts w:ascii="Times New Roman" w:hAnsi="Times New Roman" w:cs="Times New Roman"/>
          <w:sz w:val="28"/>
          <w:szCs w:val="28"/>
        </w:rPr>
        <w:t>, а так же владение культурно – гигиеническими навыками и эмоциональный настрой. Все  это зависит напрямую от желания родителей сделать малыша успешным, при дальнейшем его развитии уже в коллективе группы. Помните малыш это не машина, а маленький человек, который только – только встал на ножки и пытается всему научиться. Не торопите его, ведь новые умения осваиваются постепенно, не за один день.</w:t>
      </w:r>
    </w:p>
    <w:p w:rsidR="00041056" w:rsidRDefault="00041056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361" cy="4512623"/>
            <wp:effectExtent l="0" t="0" r="0" b="2540"/>
            <wp:docPr id="10" name="Рисунок 10" descr="C:\Users\User\Downloads\WhatsApp Image 2022-01-07 at 19.03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WhatsApp Image 2022-01-07 at 19.03.5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9" b="21517"/>
                    <a:stretch/>
                  </pic:blipFill>
                  <pic:spPr bwMode="auto">
                    <a:xfrm>
                      <a:off x="0" y="0"/>
                      <a:ext cx="3533269" cy="451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6EA" w:rsidRDefault="004326EA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4326EA" w:rsidRDefault="004326EA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4326EA" w:rsidRDefault="004326EA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4326EA" w:rsidRDefault="004326EA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4326EA" w:rsidRDefault="004326EA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4326EA" w:rsidRDefault="004326EA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4326EA" w:rsidRDefault="004326EA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4326EA" w:rsidRDefault="004326EA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C802E7" w:rsidRDefault="00DB6709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24.11</w:t>
      </w:r>
    </w:p>
    <w:p w:rsidR="00DB6709" w:rsidRDefault="00DB6709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«Оказание методической,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педагогической, диагностической и консультативной помощи родителям (законным представителям) детей дошкольного возраста с опорой на вовлечение негосударственного сектора, волонтёров и родителей посредством современных информационных сервисов и мобильных служб». Педагоги нашего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из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sz w:val="28"/>
          <w:szCs w:val="28"/>
        </w:rPr>
        <w:t>, Высокая гора поделились своим опытом. Все получили много полезной информации, массу положительных эмоции и мощный заряд мотивации от выступающих.</w:t>
      </w:r>
    </w:p>
    <w:p w:rsidR="00041056" w:rsidRDefault="00041056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8574" cy="2220686"/>
            <wp:effectExtent l="0" t="0" r="0" b="8255"/>
            <wp:docPr id="8" name="Рисунок 8" descr="C:\Users\User\Downloads\WhatsApp Image 2021-11-25 at 18.54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1-11-25 at 18.54.3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2" cy="222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4396" cy="2232561"/>
            <wp:effectExtent l="0" t="0" r="0" b="0"/>
            <wp:docPr id="9" name="Рисунок 9" descr="C:\Users\User\Downloads\WhatsApp Image 2021-11-25 at 18.54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1-11-25 at 18.54.34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35" cy="223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56" w:rsidRDefault="00041056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</w:p>
    <w:p w:rsidR="00DB6709" w:rsidRDefault="00DB6709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26.11</w:t>
      </w:r>
    </w:p>
    <w:p w:rsidR="00DB6709" w:rsidRDefault="00FD0C01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ручек ребенка и развитие речи взаимосвязаны. Мелкая моторика и точнее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артикулирование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звуков находятся в прямой зависимости. Чем выше двигательная активность, тем лучше развита речь.</w:t>
      </w:r>
    </w:p>
    <w:p w:rsidR="00FD0C01" w:rsidRDefault="00FD0C01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Когда ребёнок научится контролировать движение своих ручек, начните учить его: загибайте и разгибайте пальчики</w:t>
      </w:r>
      <w:r w:rsidR="00B12854">
        <w:rPr>
          <w:rFonts w:ascii="Times New Roman" w:hAnsi="Times New Roman" w:cs="Times New Roman"/>
          <w:sz w:val="28"/>
          <w:szCs w:val="28"/>
        </w:rPr>
        <w:t xml:space="preserve">, делайте круговые движения (Сорока - белобока).   Особое внимание уделяйте большому пальцу, ведь именно он играет большую роль во всевозможных хватательных движениях. </w:t>
      </w:r>
    </w:p>
    <w:p w:rsidR="00041056" w:rsidRPr="004326EA" w:rsidRDefault="00041056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2605" cy="2600696"/>
            <wp:effectExtent l="0" t="0" r="0" b="9525"/>
            <wp:docPr id="11" name="Рисунок 11" descr="C:\Users\User\Downloads\WhatsApp Image 2022-01-07 at 19.03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WhatsApp Image 2022-01-07 at 19.03.5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51" b="33095"/>
                    <a:stretch/>
                  </pic:blipFill>
                  <pic:spPr bwMode="auto">
                    <a:xfrm>
                      <a:off x="0" y="0"/>
                      <a:ext cx="3840757" cy="260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2854" w:rsidRDefault="00B12854" w:rsidP="003D725D">
      <w:pPr>
        <w:spacing w:before="30" w:after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29.11</w:t>
      </w:r>
    </w:p>
    <w:p w:rsidR="00B12854" w:rsidRDefault="00041056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12854">
        <w:rPr>
          <w:rFonts w:ascii="Times New Roman" w:hAnsi="Times New Roman" w:cs="Times New Roman"/>
          <w:sz w:val="28"/>
          <w:szCs w:val="28"/>
        </w:rPr>
        <w:t xml:space="preserve"> нашем</w:t>
      </w:r>
      <w:proofErr w:type="gramEnd"/>
      <w:r w:rsidR="00B1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54">
        <w:rPr>
          <w:rFonts w:ascii="Times New Roman" w:hAnsi="Times New Roman" w:cs="Times New Roman"/>
          <w:sz w:val="28"/>
          <w:szCs w:val="28"/>
        </w:rPr>
        <w:t>кц</w:t>
      </w:r>
      <w:proofErr w:type="spellEnd"/>
      <w:r w:rsidR="00B12854">
        <w:rPr>
          <w:rFonts w:ascii="Times New Roman" w:hAnsi="Times New Roman" w:cs="Times New Roman"/>
          <w:sz w:val="28"/>
          <w:szCs w:val="28"/>
        </w:rPr>
        <w:t xml:space="preserve"> прошёл праздник мам. Родители вместе со своими детьми веселились, играли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2854">
        <w:rPr>
          <w:rFonts w:ascii="Times New Roman" w:hAnsi="Times New Roman" w:cs="Times New Roman"/>
          <w:sz w:val="28"/>
          <w:szCs w:val="28"/>
        </w:rPr>
        <w:t xml:space="preserve"> песни пели и танцевали.</w:t>
      </w:r>
    </w:p>
    <w:p w:rsidR="00126DED" w:rsidRPr="00B12854" w:rsidRDefault="00126DED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725" cy="1969294"/>
            <wp:effectExtent l="0" t="0" r="3175" b="0"/>
            <wp:docPr id="1" name="Рисунок 1" descr="C:\Users\User\Downloads\WhatsApp Image 2021-11-30 at 08.27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11-30 at 08.27.0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93" cy="197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050256"/>
            <wp:effectExtent l="0" t="0" r="0" b="7620"/>
            <wp:docPr id="2" name="Рисунок 2" descr="C:\Users\User\Downloads\WhatsApp Image 2021-11-30 at 08.27.0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1-11-30 at 08.27.06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83" cy="205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709" w:rsidRPr="00DB6709" w:rsidRDefault="00DB6709" w:rsidP="003D725D">
      <w:pPr>
        <w:spacing w:before="30" w:after="30"/>
        <w:rPr>
          <w:rFonts w:ascii="Times New Roman" w:hAnsi="Times New Roman" w:cs="Times New Roman"/>
          <w:sz w:val="28"/>
          <w:szCs w:val="28"/>
        </w:rPr>
      </w:pPr>
    </w:p>
    <w:p w:rsidR="00EA590D" w:rsidRPr="00EA590D" w:rsidRDefault="00EA590D">
      <w:pPr>
        <w:rPr>
          <w:rFonts w:ascii="Times New Roman" w:hAnsi="Times New Roman" w:cs="Times New Roman"/>
          <w:b/>
          <w:sz w:val="28"/>
          <w:szCs w:val="28"/>
        </w:rPr>
      </w:pPr>
    </w:p>
    <w:sectPr w:rsidR="00EA590D" w:rsidRPr="00EA590D" w:rsidSect="0004105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AD"/>
    <w:rsid w:val="00041056"/>
    <w:rsid w:val="00126DED"/>
    <w:rsid w:val="003D725D"/>
    <w:rsid w:val="004326EA"/>
    <w:rsid w:val="00B12854"/>
    <w:rsid w:val="00B12E3F"/>
    <w:rsid w:val="00BD39FD"/>
    <w:rsid w:val="00C232AD"/>
    <w:rsid w:val="00C75EED"/>
    <w:rsid w:val="00C802E7"/>
    <w:rsid w:val="00D14558"/>
    <w:rsid w:val="00DB6709"/>
    <w:rsid w:val="00E069F5"/>
    <w:rsid w:val="00EA590D"/>
    <w:rsid w:val="00FD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6F63"/>
  <w15:docId w15:val="{739D642B-3028-4F96-826D-A3D70ADC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IT_CORP</cp:lastModifiedBy>
  <cp:revision>5</cp:revision>
  <dcterms:created xsi:type="dcterms:W3CDTF">2022-01-05T13:06:00Z</dcterms:created>
  <dcterms:modified xsi:type="dcterms:W3CDTF">2022-03-27T06:34:00Z</dcterms:modified>
</cp:coreProperties>
</file>